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EA" w:rsidRPr="00A24F0D" w:rsidRDefault="000914EA" w:rsidP="00CD4A58">
      <w:pPr>
        <w:bidi/>
        <w:ind w:left="360"/>
        <w:jc w:val="center"/>
        <w:rPr>
          <w:rFonts w:ascii="Tahoma" w:eastAsia="Times New Roman" w:hAnsi="Tahoma" w:cs="B Zar"/>
          <w:b/>
          <w:bCs/>
          <w:sz w:val="28"/>
          <w:szCs w:val="28"/>
          <w:lang w:bidi="fa-IR"/>
        </w:rPr>
      </w:pPr>
      <w:bookmarkStart w:id="0" w:name="_GoBack"/>
      <w:r w:rsidRPr="00A24F0D">
        <w:rPr>
          <w:rFonts w:ascii="Calibri" w:eastAsia="Calibri" w:hAnsi="Calibri" w:cs="B Zar" w:hint="cs"/>
          <w:sz w:val="28"/>
          <w:szCs w:val="28"/>
          <w:rtl/>
        </w:rPr>
        <w:t xml:space="preserve">عنوان  شغلی : </w:t>
      </w:r>
      <w:r w:rsidRPr="00A24F0D">
        <w:rPr>
          <w:rFonts w:ascii="Tahoma" w:eastAsia="Times New Roman" w:hAnsi="Tahoma" w:cs="B Zar" w:hint="cs"/>
          <w:b/>
          <w:bCs/>
          <w:sz w:val="28"/>
          <w:szCs w:val="28"/>
          <w:rtl/>
        </w:rPr>
        <w:t>کارشناس پزشک خانواده و مسئول آموزش ضمن خدمت کارکنان</w:t>
      </w:r>
    </w:p>
    <w:bookmarkEnd w:id="0"/>
    <w:p w:rsidR="00CD4A58" w:rsidRPr="000914EA" w:rsidRDefault="00CD4A58" w:rsidP="00CD4A58">
      <w:pPr>
        <w:bidi/>
        <w:ind w:left="360"/>
        <w:jc w:val="center"/>
        <w:rPr>
          <w:rFonts w:ascii="Tahoma" w:eastAsia="Times New Roman" w:hAnsi="Tahoma" w:cs="Koodak"/>
          <w:b/>
          <w:bCs/>
          <w:sz w:val="28"/>
          <w:szCs w:val="28"/>
          <w:rtl/>
        </w:rPr>
      </w:pP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/>
          <w:sz w:val="28"/>
          <w:szCs w:val="28"/>
          <w:rtl/>
        </w:rPr>
        <w:t>نظارت بر اجرا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ضوابط طرح توسعه شبکه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سلامت و ادغام خدمات و 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واحد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مختلف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مشارکت</w:t>
      </w:r>
      <w:r w:rsidRPr="000914EA">
        <w:rPr>
          <w:rFonts w:cs="Koodak"/>
          <w:sz w:val="28"/>
          <w:szCs w:val="28"/>
          <w:rtl/>
        </w:rPr>
        <w:t xml:space="preserve"> و 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با سا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/>
          <w:sz w:val="28"/>
          <w:szCs w:val="28"/>
          <w:rtl/>
        </w:rPr>
        <w:t xml:space="preserve"> گروهها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کارشناس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مرکز بهداشت استان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نظارت</w:t>
      </w:r>
      <w:r w:rsidRPr="000914EA">
        <w:rPr>
          <w:rFonts w:cs="Koodak"/>
          <w:sz w:val="28"/>
          <w:szCs w:val="28"/>
          <w:rtl/>
        </w:rPr>
        <w:t xml:space="preserve"> بر ارائه خدمات تعر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ف</w:t>
      </w:r>
      <w:r w:rsidRPr="000914EA">
        <w:rPr>
          <w:rFonts w:cs="Koodak"/>
          <w:sz w:val="28"/>
          <w:szCs w:val="28"/>
          <w:rtl/>
        </w:rPr>
        <w:t xml:space="preserve"> شده به منظور ارتقاء ک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ف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ت</w:t>
      </w:r>
      <w:r w:rsidRPr="000914EA">
        <w:rPr>
          <w:rFonts w:cs="Koodak"/>
          <w:sz w:val="28"/>
          <w:szCs w:val="28"/>
          <w:rtl/>
        </w:rPr>
        <w:t xml:space="preserve"> و کم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ت</w:t>
      </w:r>
      <w:r w:rsidRPr="000914EA">
        <w:rPr>
          <w:rFonts w:cs="Koodak"/>
          <w:sz w:val="28"/>
          <w:szCs w:val="28"/>
          <w:rtl/>
        </w:rPr>
        <w:t xml:space="preserve"> ارائه خدمات در واحد ها در زم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نه</w:t>
      </w:r>
      <w:r w:rsidRPr="000914EA">
        <w:rPr>
          <w:rFonts w:cs="Koodak"/>
          <w:sz w:val="28"/>
          <w:szCs w:val="28"/>
          <w:rtl/>
        </w:rPr>
        <w:t xml:space="preserve">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مربوط به نظام بهداشت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در سامانه س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ب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ومشارکت در آموزش دانشجو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ان</w:t>
      </w:r>
      <w:r w:rsidRPr="000914EA">
        <w:rPr>
          <w:rFonts w:cs="Koodak"/>
          <w:sz w:val="28"/>
          <w:szCs w:val="28"/>
          <w:rtl/>
        </w:rPr>
        <w:t xml:space="preserve"> گروه پزشک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راپزشک</w:t>
      </w:r>
      <w:r w:rsidRPr="000914EA">
        <w:rPr>
          <w:rFonts w:cs="Koodak" w:hint="cs"/>
          <w:sz w:val="28"/>
          <w:szCs w:val="28"/>
          <w:rtl/>
        </w:rPr>
        <w:t>ی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مد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ت</w:t>
      </w:r>
      <w:r w:rsidRPr="000914EA">
        <w:rPr>
          <w:rFonts w:cs="Koodak"/>
          <w:sz w:val="28"/>
          <w:szCs w:val="28"/>
          <w:rtl/>
        </w:rPr>
        <w:t xml:space="preserve"> و 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چاپ دفاتر ارائه خدمات و ... واحدها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مح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ط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با استعلام از شهرستانها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جمع</w:t>
      </w:r>
      <w:r w:rsidRPr="000914EA">
        <w:rPr>
          <w:rFonts w:cs="Koodak"/>
          <w:sz w:val="28"/>
          <w:szCs w:val="28"/>
          <w:rtl/>
        </w:rPr>
        <w:t xml:space="preserve"> آور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سوالات و شکا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ات</w:t>
      </w:r>
      <w:r w:rsidRPr="000914EA">
        <w:rPr>
          <w:rFonts w:cs="Koodak"/>
          <w:sz w:val="28"/>
          <w:szCs w:val="28"/>
          <w:rtl/>
        </w:rPr>
        <w:t xml:space="preserve"> واصله در تلفن 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امگ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/>
          <w:sz w:val="28"/>
          <w:szCs w:val="28"/>
          <w:rtl/>
        </w:rPr>
        <w:t xml:space="preserve"> واحد و سامانه 190 وپ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ارائه پاسخ از طر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ق</w:t>
      </w:r>
      <w:r w:rsidRPr="000914EA">
        <w:rPr>
          <w:rFonts w:cs="Koodak"/>
          <w:sz w:val="28"/>
          <w:szCs w:val="28"/>
          <w:rtl/>
        </w:rPr>
        <w:t xml:space="preserve"> شرستانها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جمعبند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تحل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ل</w:t>
      </w:r>
      <w:r w:rsidRPr="000914EA">
        <w:rPr>
          <w:rFonts w:cs="Koodak"/>
          <w:sz w:val="28"/>
          <w:szCs w:val="28"/>
          <w:rtl/>
        </w:rPr>
        <w:t xml:space="preserve"> شاخصها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امار مراجع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/>
          <w:sz w:val="28"/>
          <w:szCs w:val="28"/>
          <w:rtl/>
        </w:rPr>
        <w:t xml:space="preserve"> برنامه پزشک خانواده به صورت ماهانه و ارسال به اداره کل ب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مه</w:t>
      </w:r>
      <w:r w:rsidRPr="000914EA">
        <w:rPr>
          <w:rFonts w:cs="Koodak"/>
          <w:sz w:val="28"/>
          <w:szCs w:val="28"/>
          <w:rtl/>
        </w:rPr>
        <w:t xml:space="preserve"> سلامت استان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جمع</w:t>
      </w:r>
      <w:r w:rsidRPr="000914EA">
        <w:rPr>
          <w:rFonts w:cs="Koodak"/>
          <w:sz w:val="28"/>
          <w:szCs w:val="28"/>
          <w:rtl/>
        </w:rPr>
        <w:t xml:space="preserve"> آور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برنامه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دهگردش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ت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م</w:t>
      </w:r>
      <w:r w:rsidRPr="000914EA">
        <w:rPr>
          <w:rFonts w:cs="Koodak"/>
          <w:sz w:val="28"/>
          <w:szCs w:val="28"/>
          <w:rtl/>
        </w:rPr>
        <w:t xml:space="preserve"> سلامت از شهرستانها و نظارت بر اجرا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آن  و تحل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ل</w:t>
      </w:r>
      <w:r w:rsidRPr="000914EA">
        <w:rPr>
          <w:rFonts w:cs="Koodak"/>
          <w:sz w:val="28"/>
          <w:szCs w:val="28"/>
          <w:rtl/>
        </w:rPr>
        <w:t xml:space="preserve"> داده ها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گزارش</w:t>
      </w:r>
      <w:r w:rsidRPr="000914EA">
        <w:rPr>
          <w:rFonts w:cs="Koodak"/>
          <w:sz w:val="28"/>
          <w:szCs w:val="28"/>
          <w:rtl/>
        </w:rPr>
        <w:t xml:space="preserve"> تنگناها و نارسا</w:t>
      </w:r>
      <w:r w:rsidRPr="000914EA">
        <w:rPr>
          <w:rFonts w:cs="Koodak" w:hint="cs"/>
          <w:sz w:val="28"/>
          <w:szCs w:val="28"/>
          <w:rtl/>
        </w:rPr>
        <w:t>یی</w:t>
      </w:r>
      <w:r w:rsidRPr="000914EA">
        <w:rPr>
          <w:rFonts w:cs="Koodak"/>
          <w:sz w:val="28"/>
          <w:szCs w:val="28"/>
          <w:rtl/>
        </w:rPr>
        <w:t xml:space="preserve">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موجود و پبشنهاد راه حل مناسب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جمعبند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ته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ه</w:t>
      </w:r>
      <w:r w:rsidRPr="000914EA">
        <w:rPr>
          <w:rFonts w:cs="Koodak"/>
          <w:sz w:val="28"/>
          <w:szCs w:val="28"/>
          <w:rtl/>
        </w:rPr>
        <w:t xml:space="preserve"> و تدو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/>
          <w:sz w:val="28"/>
          <w:szCs w:val="28"/>
          <w:rtl/>
        </w:rPr>
        <w:t xml:space="preserve"> گزارش  بازد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د</w:t>
      </w:r>
      <w:r w:rsidRPr="000914EA">
        <w:rPr>
          <w:rFonts w:cs="Koodak"/>
          <w:sz w:val="28"/>
          <w:szCs w:val="28"/>
          <w:rtl/>
        </w:rPr>
        <w:t xml:space="preserve">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انجام 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افته</w:t>
      </w:r>
      <w:r w:rsidRPr="000914EA">
        <w:rPr>
          <w:rFonts w:cs="Koodak"/>
          <w:sz w:val="28"/>
          <w:szCs w:val="28"/>
          <w:rtl/>
        </w:rPr>
        <w:t xml:space="preserve"> به مقام مافوق و ارائه پسخوراند برا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سطوح پا</w:t>
      </w:r>
      <w:r w:rsidRPr="000914EA">
        <w:rPr>
          <w:rFonts w:cs="Koodak" w:hint="cs"/>
          <w:sz w:val="28"/>
          <w:szCs w:val="28"/>
          <w:rtl/>
        </w:rPr>
        <w:t>یی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/>
          <w:sz w:val="28"/>
          <w:szCs w:val="28"/>
          <w:rtl/>
        </w:rPr>
        <w:t xml:space="preserve"> تر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بررس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تحل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ل</w:t>
      </w:r>
      <w:r w:rsidRPr="000914EA">
        <w:rPr>
          <w:rFonts w:cs="Koodak"/>
          <w:sz w:val="28"/>
          <w:szCs w:val="28"/>
          <w:rtl/>
        </w:rPr>
        <w:t xml:space="preserve"> گزارش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واصله، ته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ه</w:t>
      </w:r>
      <w:r w:rsidRPr="000914EA">
        <w:rPr>
          <w:rFonts w:cs="Koodak"/>
          <w:sz w:val="28"/>
          <w:szCs w:val="28"/>
          <w:rtl/>
        </w:rPr>
        <w:t xml:space="preserve"> بازتاب و اعلام نتا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ج</w:t>
      </w:r>
      <w:r w:rsidRPr="000914EA">
        <w:rPr>
          <w:rFonts w:cs="Koodak"/>
          <w:sz w:val="28"/>
          <w:szCs w:val="28"/>
          <w:rtl/>
        </w:rPr>
        <w:t xml:space="preserve"> به مقام مافوق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جلسات داخل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واحد و تنظ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م</w:t>
      </w:r>
      <w:r w:rsidRPr="000914EA">
        <w:rPr>
          <w:rFonts w:cs="Koodak"/>
          <w:sz w:val="28"/>
          <w:szCs w:val="28"/>
          <w:rtl/>
        </w:rPr>
        <w:t xml:space="preserve"> صورتجلسات و 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مصوبات جلسه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هماهنگ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تنظ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م</w:t>
      </w:r>
      <w:r w:rsidRPr="000914EA">
        <w:rPr>
          <w:rFonts w:cs="Koodak"/>
          <w:sz w:val="28"/>
          <w:szCs w:val="28"/>
          <w:rtl/>
        </w:rPr>
        <w:t xml:space="preserve"> ن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از</w:t>
      </w:r>
      <w:r w:rsidRPr="000914EA">
        <w:rPr>
          <w:rFonts w:cs="Koodak"/>
          <w:sz w:val="28"/>
          <w:szCs w:val="28"/>
          <w:rtl/>
        </w:rPr>
        <w:t xml:space="preserve"> سنج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آموزش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واحدها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ستاد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شهرستان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اجرا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دوره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آموزش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مصوب شده در راستا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توانمند ساز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پرسنل ستاد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شهرستان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نظارت بر نحوه اجرا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دوره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آموزش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تحل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ل</w:t>
      </w:r>
      <w:r w:rsidRPr="000914EA">
        <w:rPr>
          <w:rFonts w:cs="Koodak"/>
          <w:sz w:val="28"/>
          <w:szCs w:val="28"/>
          <w:rtl/>
        </w:rPr>
        <w:t xml:space="preserve"> اثر بخش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دوره ها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ته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ه</w:t>
      </w:r>
      <w:r w:rsidRPr="000914EA">
        <w:rPr>
          <w:rFonts w:cs="Koodak"/>
          <w:sz w:val="28"/>
          <w:szCs w:val="28"/>
          <w:rtl/>
        </w:rPr>
        <w:t xml:space="preserve">  و بررس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شناسنامه آموزش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پرسنل حوزه معاونت بهداشت</w:t>
      </w:r>
      <w:r w:rsidRPr="000914EA">
        <w:rPr>
          <w:rFonts w:cs="Koodak" w:hint="cs"/>
          <w:sz w:val="28"/>
          <w:szCs w:val="28"/>
          <w:rtl/>
        </w:rPr>
        <w:t>ی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lastRenderedPageBreak/>
        <w:t>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ش</w:t>
      </w:r>
      <w:r w:rsidRPr="000914EA">
        <w:rPr>
          <w:rFonts w:cs="Koodak"/>
          <w:sz w:val="28"/>
          <w:szCs w:val="28"/>
          <w:rtl/>
        </w:rPr>
        <w:t xml:space="preserve"> ب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پ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شنهاد</w:t>
      </w:r>
      <w:r w:rsidRPr="000914EA">
        <w:rPr>
          <w:rFonts w:cs="Koodak"/>
          <w:sz w:val="28"/>
          <w:szCs w:val="28"/>
          <w:rtl/>
        </w:rPr>
        <w:t xml:space="preserve"> ن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ازها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پرسنل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،</w:t>
      </w:r>
      <w:r w:rsidRPr="000914EA">
        <w:rPr>
          <w:rFonts w:cs="Koodak"/>
          <w:sz w:val="28"/>
          <w:szCs w:val="28"/>
          <w:rtl/>
        </w:rPr>
        <w:t xml:space="preserve"> پا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ش</w:t>
      </w:r>
      <w:r w:rsidRPr="000914EA">
        <w:rPr>
          <w:rFonts w:cs="Koodak"/>
          <w:sz w:val="28"/>
          <w:szCs w:val="28"/>
          <w:rtl/>
        </w:rPr>
        <w:t xml:space="preserve"> عمل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ات</w:t>
      </w:r>
      <w:r w:rsidRPr="000914EA">
        <w:rPr>
          <w:rFonts w:cs="Koodak"/>
          <w:sz w:val="28"/>
          <w:szCs w:val="28"/>
          <w:rtl/>
        </w:rPr>
        <w:t xml:space="preserve"> اجرا</w:t>
      </w:r>
      <w:r w:rsidRPr="000914EA">
        <w:rPr>
          <w:rFonts w:cs="Koodak" w:hint="cs"/>
          <w:sz w:val="28"/>
          <w:szCs w:val="28"/>
          <w:rtl/>
        </w:rPr>
        <w:t>یی</w:t>
      </w:r>
      <w:r w:rsidRPr="000914EA">
        <w:rPr>
          <w:rFonts w:cs="Koodak"/>
          <w:sz w:val="28"/>
          <w:szCs w:val="28"/>
          <w:rtl/>
        </w:rPr>
        <w:t xml:space="preserve"> مربوط به گسترش شبکه،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تع</w:t>
      </w:r>
      <w:r w:rsidRPr="000914EA">
        <w:rPr>
          <w:rFonts w:cs="Koodak" w:hint="cs"/>
          <w:sz w:val="28"/>
          <w:szCs w:val="28"/>
          <w:rtl/>
        </w:rPr>
        <w:t>یی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/>
          <w:sz w:val="28"/>
          <w:szCs w:val="28"/>
          <w:rtl/>
        </w:rPr>
        <w:t xml:space="preserve"> خط مش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اولو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ت</w:t>
      </w:r>
      <w:r w:rsidRPr="000914EA">
        <w:rPr>
          <w:rFonts w:cs="Koodak"/>
          <w:sz w:val="28"/>
          <w:szCs w:val="28"/>
          <w:rtl/>
        </w:rPr>
        <w:t xml:space="preserve">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منطقه در خصوص واحد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ارائه دهنده خدمات</w:t>
      </w:r>
    </w:p>
    <w:p w:rsidR="000914EA" w:rsidRPr="000914EA" w:rsidRDefault="000914EA" w:rsidP="000914EA">
      <w:pPr>
        <w:bidi/>
        <w:jc w:val="both"/>
        <w:rPr>
          <w:rFonts w:cs="Koodak"/>
          <w:sz w:val="28"/>
          <w:szCs w:val="28"/>
        </w:rPr>
      </w:pP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برنامه</w:t>
      </w:r>
      <w:r w:rsidRPr="000914EA">
        <w:rPr>
          <w:rFonts w:cs="Koodak"/>
          <w:sz w:val="28"/>
          <w:szCs w:val="28"/>
          <w:rtl/>
        </w:rPr>
        <w:t xml:space="preserve"> 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ز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 وشرکت در بازد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د</w:t>
      </w:r>
      <w:r w:rsidRPr="000914EA">
        <w:rPr>
          <w:rFonts w:cs="Koodak"/>
          <w:sz w:val="28"/>
          <w:szCs w:val="28"/>
          <w:rtl/>
        </w:rPr>
        <w:t xml:space="preserve">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دوره 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روت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ن</w:t>
      </w:r>
      <w:r w:rsidRPr="000914EA">
        <w:rPr>
          <w:rFonts w:cs="Koodak"/>
          <w:sz w:val="28"/>
          <w:szCs w:val="28"/>
          <w:rtl/>
        </w:rPr>
        <w:t xml:space="preserve"> و نظارت بر واحدها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تابعه</w:t>
      </w:r>
    </w:p>
    <w:p w:rsidR="000914EA" w:rsidRPr="000914EA" w:rsidRDefault="000914EA" w:rsidP="000914EA">
      <w:pPr>
        <w:bidi/>
        <w:jc w:val="both"/>
        <w:rPr>
          <w:rFonts w:cs="Koodak"/>
          <w:sz w:val="28"/>
          <w:szCs w:val="28"/>
        </w:rPr>
      </w:pP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شرکت</w:t>
      </w:r>
      <w:r w:rsidRPr="000914EA">
        <w:rPr>
          <w:rFonts w:cs="Koodak"/>
          <w:sz w:val="28"/>
          <w:szCs w:val="28"/>
          <w:rtl/>
        </w:rPr>
        <w:t xml:space="preserve"> فعال در دوره 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کارآموز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،</w:t>
      </w:r>
      <w:r w:rsidRPr="000914EA">
        <w:rPr>
          <w:rFonts w:cs="Koodak"/>
          <w:sz w:val="28"/>
          <w:szCs w:val="28"/>
          <w:rtl/>
        </w:rPr>
        <w:t xml:space="preserve"> مهارت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آموزش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در جهت ارتقاء معلومات و توانمند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شغل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و بکارگ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نتا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ج</w:t>
      </w:r>
      <w:r w:rsidRPr="000914EA">
        <w:rPr>
          <w:rFonts w:cs="Koodak"/>
          <w:sz w:val="28"/>
          <w:szCs w:val="28"/>
          <w:rtl/>
        </w:rPr>
        <w:t xml:space="preserve"> آن در انجام وظا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 w:hint="eastAsia"/>
          <w:sz w:val="28"/>
          <w:szCs w:val="28"/>
          <w:rtl/>
        </w:rPr>
        <w:t>ف</w:t>
      </w:r>
      <w:r w:rsidRPr="000914EA">
        <w:rPr>
          <w:rFonts w:cs="Koodak"/>
          <w:sz w:val="28"/>
          <w:szCs w:val="28"/>
          <w:rtl/>
        </w:rPr>
        <w:t xml:space="preserve"> محوله</w:t>
      </w:r>
    </w:p>
    <w:p w:rsidR="000914EA" w:rsidRPr="000914EA" w:rsidRDefault="000914EA" w:rsidP="000914EA">
      <w:pPr>
        <w:pStyle w:val="ListParagraph"/>
        <w:numPr>
          <w:ilvl w:val="0"/>
          <w:numId w:val="1"/>
        </w:numPr>
        <w:bidi/>
        <w:jc w:val="both"/>
        <w:rPr>
          <w:rFonts w:cs="Koodak"/>
          <w:sz w:val="28"/>
          <w:szCs w:val="28"/>
        </w:rPr>
      </w:pPr>
      <w:r w:rsidRPr="000914EA">
        <w:rPr>
          <w:rFonts w:cs="Koodak" w:hint="eastAsia"/>
          <w:sz w:val="28"/>
          <w:szCs w:val="28"/>
          <w:rtl/>
        </w:rPr>
        <w:t>اموزش</w:t>
      </w:r>
      <w:r w:rsidRPr="000914EA">
        <w:rPr>
          <w:rFonts w:cs="Koodak"/>
          <w:sz w:val="28"/>
          <w:szCs w:val="28"/>
          <w:rtl/>
        </w:rPr>
        <w:t xml:space="preserve"> کارشناسان با برگزار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جلسات و کارگاهها</w:t>
      </w:r>
      <w:r w:rsidRPr="000914EA">
        <w:rPr>
          <w:rFonts w:cs="Koodak" w:hint="cs"/>
          <w:sz w:val="28"/>
          <w:szCs w:val="28"/>
          <w:rtl/>
        </w:rPr>
        <w:t>ی</w:t>
      </w:r>
      <w:r w:rsidRPr="000914EA">
        <w:rPr>
          <w:rFonts w:cs="Koodak"/>
          <w:sz w:val="28"/>
          <w:szCs w:val="28"/>
          <w:rtl/>
        </w:rPr>
        <w:t xml:space="preserve">  استان</w:t>
      </w:r>
      <w:r w:rsidRPr="000914EA">
        <w:rPr>
          <w:rFonts w:cs="Koodak" w:hint="cs"/>
          <w:sz w:val="28"/>
          <w:szCs w:val="28"/>
          <w:rtl/>
        </w:rPr>
        <w:t>ی</w:t>
      </w:r>
    </w:p>
    <w:p w:rsidR="000914EA" w:rsidRPr="000914EA" w:rsidRDefault="000914EA" w:rsidP="000914EA">
      <w:pPr>
        <w:bidi/>
        <w:jc w:val="both"/>
        <w:rPr>
          <w:rFonts w:cs="Koodak"/>
          <w:sz w:val="28"/>
          <w:szCs w:val="28"/>
        </w:rPr>
      </w:pPr>
    </w:p>
    <w:sectPr w:rsidR="000914EA" w:rsidRPr="000914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0DE7"/>
    <w:multiLevelType w:val="hybridMultilevel"/>
    <w:tmpl w:val="324020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EA"/>
    <w:rsid w:val="000914EA"/>
    <w:rsid w:val="00A24F0D"/>
    <w:rsid w:val="00AF6FAE"/>
    <w:rsid w:val="00CD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626DA-1F2E-40E0-81CD-0F30E12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norouzalizadeh</dc:creator>
  <cp:keywords/>
  <dc:description/>
  <cp:lastModifiedBy>leyla norouzalizadeh</cp:lastModifiedBy>
  <cp:revision>2</cp:revision>
  <dcterms:created xsi:type="dcterms:W3CDTF">2025-02-19T06:13:00Z</dcterms:created>
  <dcterms:modified xsi:type="dcterms:W3CDTF">2025-02-19T07:47:00Z</dcterms:modified>
</cp:coreProperties>
</file>